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A941" w14:textId="77777777" w:rsidR="007A44C8" w:rsidRPr="008E5051" w:rsidRDefault="007A44C8" w:rsidP="00892C1A">
      <w:pPr>
        <w:spacing w:after="0" w:line="216" w:lineRule="auto"/>
        <w:ind w:left="-709" w:right="6082" w:hanging="10"/>
        <w:rPr>
          <w:sz w:val="18"/>
          <w:szCs w:val="18"/>
        </w:rPr>
      </w:pPr>
      <w:r w:rsidRPr="00CA6AE8">
        <w:rPr>
          <w:noProof/>
          <w:sz w:val="18"/>
          <w:szCs w:val="18"/>
        </w:rPr>
        <w:drawing>
          <wp:anchor distT="0" distB="0" distL="114300" distR="114300" simplePos="0" relativeHeight="251659264" behindDoc="0" locked="0" layoutInCell="1" allowOverlap="0" wp14:anchorId="0420D850" wp14:editId="7B171E6B">
            <wp:simplePos x="0" y="0"/>
            <wp:positionH relativeFrom="column">
              <wp:posOffset>-819446</wp:posOffset>
            </wp:positionH>
            <wp:positionV relativeFrom="paragraph">
              <wp:posOffset>0</wp:posOffset>
            </wp:positionV>
            <wp:extent cx="1283208" cy="710399"/>
            <wp:effectExtent l="0" t="0" r="0" b="0"/>
            <wp:wrapSquare wrapText="bothSides"/>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7"/>
                    <a:stretch>
                      <a:fillRect/>
                    </a:stretch>
                  </pic:blipFill>
                  <pic:spPr>
                    <a:xfrm>
                      <a:off x="0" y="0"/>
                      <a:ext cx="1283208" cy="710399"/>
                    </a:xfrm>
                    <a:prstGeom prst="rect">
                      <a:avLst/>
                    </a:prstGeom>
                  </pic:spPr>
                </pic:pic>
              </a:graphicData>
            </a:graphic>
          </wp:anchor>
        </w:drawing>
      </w:r>
    </w:p>
    <w:p w14:paraId="19D3E155" w14:textId="77777777" w:rsidR="007A44C8" w:rsidRDefault="007A44C8" w:rsidP="00892C1A">
      <w:pPr>
        <w:pBdr>
          <w:bottom w:val="single" w:sz="12" w:space="1" w:color="auto"/>
        </w:pBdr>
        <w:spacing w:after="0"/>
        <w:ind w:left="-709" w:right="-1310"/>
        <w:rPr>
          <w:noProof/>
        </w:rPr>
      </w:pPr>
    </w:p>
    <w:p w14:paraId="70782EA0" w14:textId="77777777" w:rsidR="007A44C8" w:rsidRDefault="007A44C8" w:rsidP="00892C1A">
      <w:pPr>
        <w:spacing w:after="0"/>
        <w:ind w:left="-709" w:right="-1310"/>
        <w:rPr>
          <w:noProof/>
        </w:rPr>
      </w:pPr>
    </w:p>
    <w:p w14:paraId="4DA1AB88" w14:textId="42751D6F" w:rsidR="007A44C8" w:rsidRPr="00D20F68" w:rsidRDefault="007A44C8" w:rsidP="00892C1A">
      <w:pPr>
        <w:spacing w:after="0"/>
        <w:ind w:left="-709" w:right="-1310"/>
        <w:rPr>
          <w:rFonts w:ascii="Abadi Extra Light" w:hAnsi="Abadi Extra Light"/>
          <w:b/>
          <w:bCs/>
          <w:noProof/>
        </w:rPr>
      </w:pPr>
      <w:r w:rsidRPr="00D20F68">
        <w:rPr>
          <w:rFonts w:ascii="Abadi Extra Light" w:hAnsi="Abadi Extra Light"/>
          <w:noProof/>
        </w:rPr>
        <w:t xml:space="preserve">          </w:t>
      </w:r>
      <w:r w:rsidRPr="00D20F68">
        <w:rPr>
          <w:rFonts w:ascii="Abadi Extra Light" w:hAnsi="Abadi Extra Light"/>
          <w:b/>
          <w:bCs/>
          <w:noProof/>
        </w:rPr>
        <w:t>TRAVEL ADVISORY RELEASE AGREEMENT</w:t>
      </w:r>
    </w:p>
    <w:p w14:paraId="21F7035E" w14:textId="77777777" w:rsidR="003B737D" w:rsidRPr="00D20F68" w:rsidRDefault="003B737D" w:rsidP="00892C1A">
      <w:pPr>
        <w:spacing w:after="0"/>
        <w:ind w:left="-709" w:right="-1310"/>
        <w:rPr>
          <w:rFonts w:ascii="Abadi Extra Light" w:hAnsi="Abadi Extra Light"/>
          <w:b/>
          <w:bCs/>
          <w:noProof/>
        </w:rPr>
      </w:pPr>
    </w:p>
    <w:p w14:paraId="4E3E608A" w14:textId="77777777" w:rsidR="007A44C8" w:rsidRPr="00D20F68" w:rsidRDefault="007A44C8" w:rsidP="00892C1A">
      <w:pPr>
        <w:spacing w:after="0"/>
        <w:ind w:left="-709" w:right="-1310"/>
        <w:rPr>
          <w:rFonts w:ascii="Abadi Extra Light" w:hAnsi="Abadi Extra Light"/>
          <w:noProof/>
        </w:rPr>
      </w:pPr>
    </w:p>
    <w:p w14:paraId="4A0A69B2" w14:textId="5A728611" w:rsidR="007A44C8" w:rsidRPr="00D20F68" w:rsidRDefault="007A44C8" w:rsidP="00892C1A">
      <w:pPr>
        <w:spacing w:after="0"/>
        <w:ind w:left="-709" w:right="-1310"/>
        <w:rPr>
          <w:rFonts w:ascii="Abadi Extra Light" w:hAnsi="Abadi Extra Light"/>
          <w:noProof/>
        </w:rPr>
      </w:pPr>
      <w:r w:rsidRPr="00D20F68">
        <w:rPr>
          <w:rFonts w:ascii="Abadi Extra Light" w:hAnsi="Abadi Extra Light"/>
          <w:b/>
          <w:bCs/>
          <w:noProof/>
        </w:rPr>
        <w:t>The Travel Agency</w:t>
      </w:r>
      <w:r w:rsidRPr="00D20F68">
        <w:rPr>
          <w:rFonts w:ascii="Abadi Extra Light" w:hAnsi="Abadi Extra Light"/>
          <w:noProof/>
        </w:rPr>
        <w:tab/>
      </w:r>
      <w:r w:rsidRPr="00D20F68">
        <w:rPr>
          <w:rFonts w:ascii="Abadi Extra Light" w:hAnsi="Abadi Extra Light"/>
          <w:noProof/>
        </w:rPr>
        <w:tab/>
      </w:r>
      <w:r w:rsidRPr="00D20F68">
        <w:rPr>
          <w:rFonts w:ascii="Abadi Extra Light" w:hAnsi="Abadi Extra Light"/>
          <w:noProof/>
        </w:rPr>
        <w:tab/>
      </w:r>
      <w:r w:rsidRPr="00D20F68">
        <w:rPr>
          <w:rFonts w:ascii="Abadi Extra Light" w:hAnsi="Abadi Extra Light"/>
          <w:noProof/>
        </w:rPr>
        <w:tab/>
      </w:r>
      <w:r w:rsidRPr="00D20F68">
        <w:rPr>
          <w:rFonts w:ascii="Abadi Extra Light" w:hAnsi="Abadi Extra Light"/>
          <w:b/>
          <w:bCs/>
          <w:noProof/>
        </w:rPr>
        <w:t>The Passenger</w:t>
      </w:r>
      <w:r w:rsidR="00892C1A" w:rsidRPr="00D20F68">
        <w:rPr>
          <w:rFonts w:ascii="Abadi Extra Light" w:hAnsi="Abadi Extra Light"/>
          <w:b/>
          <w:bCs/>
          <w:noProof/>
        </w:rPr>
        <w:t>(s)</w:t>
      </w:r>
    </w:p>
    <w:p w14:paraId="0C85AA28" w14:textId="3705EF91" w:rsidR="007A44C8" w:rsidRPr="00D20F68" w:rsidRDefault="007A44C8" w:rsidP="00892C1A">
      <w:pPr>
        <w:spacing w:after="0"/>
        <w:ind w:left="-709" w:right="-1310"/>
        <w:rPr>
          <w:rFonts w:ascii="Abadi Extra Light" w:hAnsi="Abadi Extra Light"/>
        </w:rPr>
      </w:pPr>
      <w:r w:rsidRPr="00D20F68">
        <w:rPr>
          <w:rFonts w:ascii="Abadi Extra Light" w:hAnsi="Abadi Extra Light"/>
          <w:sz w:val="18"/>
          <w:szCs w:val="18"/>
        </w:rPr>
        <w:t>256 Northlander Bend W</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1581329807"/>
          <w:placeholder>
            <w:docPart w:val="DefaultPlaceholder_-1854013440"/>
          </w:placeholder>
          <w:showingPlcHdr/>
        </w:sdtPr>
        <w:sdtEndPr/>
        <w:sdtContent>
          <w:r w:rsidR="00E12832"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br/>
      </w:r>
      <w:r w:rsidRPr="00D20F68">
        <w:rPr>
          <w:rFonts w:ascii="Abadi Extra Light" w:hAnsi="Abadi Extra Light"/>
          <w:sz w:val="18"/>
          <w:szCs w:val="18"/>
        </w:rPr>
        <w:t xml:space="preserve">Lethbridge, </w:t>
      </w:r>
      <w:proofErr w:type="gramStart"/>
      <w:r w:rsidRPr="00D20F68">
        <w:rPr>
          <w:rFonts w:ascii="Abadi Extra Light" w:hAnsi="Abadi Extra Light"/>
          <w:sz w:val="18"/>
          <w:szCs w:val="18"/>
        </w:rPr>
        <w:t>AB  T</w:t>
      </w:r>
      <w:proofErr w:type="gramEnd"/>
      <w:r w:rsidRPr="00D20F68">
        <w:rPr>
          <w:rFonts w:ascii="Abadi Extra Light" w:hAnsi="Abadi Extra Light"/>
          <w:sz w:val="18"/>
          <w:szCs w:val="18"/>
        </w:rPr>
        <w:t>1J 5N1</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435411616"/>
          <w:placeholder>
            <w:docPart w:val="DefaultPlaceholder_-1854013440"/>
          </w:placeholder>
          <w:showingPlcHdr/>
        </w:sdtPr>
        <w:sdtEndPr/>
        <w:sdtContent>
          <w:r w:rsidR="00E12832"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tab/>
      </w:r>
      <w:r w:rsidRPr="00D20F68">
        <w:rPr>
          <w:rFonts w:ascii="Abadi Extra Light" w:hAnsi="Abadi Extra Light"/>
          <w:noProof/>
          <w:sz w:val="18"/>
          <w:szCs w:val="18"/>
        </w:rPr>
        <w:br/>
      </w:r>
      <w:r w:rsidRPr="00D20F68">
        <w:rPr>
          <w:rFonts w:ascii="Abadi Extra Light" w:hAnsi="Abadi Extra Light"/>
          <w:sz w:val="18"/>
          <w:szCs w:val="18"/>
        </w:rPr>
        <w:t xml:space="preserve">(403)223-4421 </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00D20F68" w:rsidRPr="00D20F68">
        <w:rPr>
          <w:rFonts w:ascii="Abadi Extra Light" w:hAnsi="Abadi Extra Light"/>
          <w:b/>
          <w:bCs/>
        </w:rPr>
        <w:t>Address</w:t>
      </w:r>
      <w:r w:rsidRPr="00D20F68">
        <w:rPr>
          <w:rFonts w:ascii="Abadi Extra Light" w:hAnsi="Abadi Extra Light"/>
          <w:sz w:val="18"/>
          <w:szCs w:val="18"/>
        </w:rPr>
        <w:tab/>
      </w:r>
      <w:r w:rsidRPr="00D20F68">
        <w:rPr>
          <w:rFonts w:ascii="Abadi Extra Light" w:hAnsi="Abadi Extra Light"/>
          <w:sz w:val="18"/>
          <w:szCs w:val="18"/>
        </w:rPr>
        <w:br/>
        <w:t xml:space="preserve">woodtrave12017@hotmail.com </w:t>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sdt>
        <w:sdtPr>
          <w:rPr>
            <w:rFonts w:ascii="Abadi Extra Light" w:hAnsi="Abadi Extra Light"/>
            <w:sz w:val="18"/>
            <w:szCs w:val="18"/>
          </w:rPr>
          <w:id w:val="1618250482"/>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br/>
      </w:r>
      <w:hyperlink r:id="rId8" w:history="1">
        <w:r w:rsidR="00D20F68" w:rsidRPr="00D20F68">
          <w:rPr>
            <w:rStyle w:val="Hyperlink"/>
            <w:rFonts w:ascii="Abadi Extra Light" w:hAnsi="Abadi Extra Light"/>
            <w:sz w:val="18"/>
            <w:szCs w:val="18"/>
          </w:rPr>
          <w:t>www.woodtrave12017.com</w:t>
        </w:r>
      </w:hyperlink>
      <w:r w:rsidR="00D20F68" w:rsidRPr="00D20F68">
        <w:rPr>
          <w:rFonts w:ascii="Abadi Extra Light" w:hAnsi="Abadi Extra Light"/>
          <w:sz w:val="18"/>
          <w:szCs w:val="18"/>
        </w:rPr>
        <w:tab/>
      </w:r>
      <w:r w:rsidR="00D20F68" w:rsidRPr="00D20F68">
        <w:rPr>
          <w:rFonts w:ascii="Abadi Extra Light" w:hAnsi="Abadi Extra Light"/>
          <w:sz w:val="18"/>
          <w:szCs w:val="18"/>
        </w:rPr>
        <w:tab/>
      </w:r>
      <w:r w:rsidR="00D20F68" w:rsidRPr="00D20F68">
        <w:rPr>
          <w:rFonts w:ascii="Abadi Extra Light" w:hAnsi="Abadi Extra Light"/>
          <w:sz w:val="18"/>
          <w:szCs w:val="18"/>
        </w:rPr>
        <w:tab/>
      </w:r>
      <w:r w:rsidR="00D20F68" w:rsidRPr="00D20F68">
        <w:rPr>
          <w:rFonts w:ascii="Abadi Extra Light" w:hAnsi="Abadi Extra Light"/>
          <w:sz w:val="18"/>
          <w:szCs w:val="18"/>
        </w:rPr>
        <w:tab/>
      </w:r>
      <w:sdt>
        <w:sdtPr>
          <w:rPr>
            <w:rFonts w:ascii="Abadi Extra Light" w:hAnsi="Abadi Extra Light"/>
            <w:sz w:val="18"/>
            <w:szCs w:val="18"/>
          </w:rPr>
          <w:id w:val="60381518"/>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p>
    <w:p w14:paraId="051B8B90" w14:textId="27201124" w:rsidR="00892C1A" w:rsidRPr="00D20F68" w:rsidRDefault="00D20F68" w:rsidP="00D20F68">
      <w:pPr>
        <w:spacing w:after="0"/>
        <w:ind w:left="-709" w:right="-1310"/>
        <w:rPr>
          <w:rFonts w:ascii="Abadi Extra Light" w:hAnsi="Abadi Extra Light"/>
          <w:b/>
          <w:bCs/>
        </w:rPr>
      </w:pP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sz w:val="18"/>
          <w:szCs w:val="18"/>
        </w:rPr>
        <w:tab/>
      </w:r>
      <w:r w:rsidRPr="00D20F68">
        <w:rPr>
          <w:rFonts w:ascii="Abadi Extra Light" w:hAnsi="Abadi Extra Light"/>
          <w:b/>
          <w:bCs/>
        </w:rPr>
        <w:t xml:space="preserve">Phone Number </w:t>
      </w:r>
      <w:sdt>
        <w:sdtPr>
          <w:rPr>
            <w:rFonts w:ascii="Abadi Extra Light" w:hAnsi="Abadi Extra Light"/>
            <w:b/>
            <w:bCs/>
          </w:rPr>
          <w:id w:val="195051174"/>
          <w:placeholder>
            <w:docPart w:val="DefaultPlaceholder_-1854013440"/>
          </w:placeholder>
          <w:showingPlcHdr/>
        </w:sdtPr>
        <w:sdtEndPr/>
        <w:sdtContent>
          <w:r w:rsidRPr="00D20F68">
            <w:rPr>
              <w:rStyle w:val="PlaceholderText"/>
              <w:rFonts w:ascii="Abadi Extra Light" w:hAnsi="Abadi Extra Light"/>
              <w:sz w:val="14"/>
              <w:szCs w:val="14"/>
            </w:rPr>
            <w:t>Click or tap here to enter text.</w:t>
          </w:r>
        </w:sdtContent>
      </w:sdt>
    </w:p>
    <w:p w14:paraId="1CD7C8FE" w14:textId="77777777" w:rsidR="00892C1A" w:rsidRPr="00D20F68" w:rsidRDefault="00892C1A" w:rsidP="00892C1A">
      <w:pPr>
        <w:spacing w:after="0"/>
        <w:ind w:left="-709" w:right="-1310"/>
        <w:rPr>
          <w:rFonts w:ascii="Abadi Extra Light" w:hAnsi="Abadi Extra Light"/>
          <w:sz w:val="18"/>
          <w:szCs w:val="18"/>
        </w:rPr>
      </w:pPr>
    </w:p>
    <w:p w14:paraId="2EBBB98C" w14:textId="66E52391" w:rsidR="007A44C8" w:rsidRPr="00D20F68" w:rsidRDefault="007A44C8" w:rsidP="00892C1A">
      <w:pPr>
        <w:spacing w:after="0"/>
        <w:ind w:left="-709" w:right="-1310"/>
        <w:rPr>
          <w:rFonts w:ascii="Abadi Extra Light" w:hAnsi="Abadi Extra Light"/>
          <w:sz w:val="18"/>
          <w:szCs w:val="18"/>
        </w:rPr>
      </w:pPr>
      <w:r w:rsidRPr="00D20F68">
        <w:rPr>
          <w:rFonts w:ascii="Abadi Extra Light" w:hAnsi="Abadi Extra Light"/>
          <w:sz w:val="18"/>
          <w:szCs w:val="18"/>
        </w:rPr>
        <w:t xml:space="preserve">It is agreed upon on this date </w:t>
      </w:r>
      <w:sdt>
        <w:sdtPr>
          <w:rPr>
            <w:rFonts w:ascii="Abadi Extra Light" w:hAnsi="Abadi Extra Light"/>
            <w:sz w:val="18"/>
            <w:szCs w:val="18"/>
          </w:rPr>
          <w:id w:val="1988665752"/>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sz w:val="18"/>
          <w:szCs w:val="18"/>
        </w:rPr>
        <w:t xml:space="preserve">, in the Province of Alberta, that </w:t>
      </w:r>
      <w:sdt>
        <w:sdtPr>
          <w:rPr>
            <w:rFonts w:ascii="Abadi Extra Light" w:hAnsi="Abadi Extra Light"/>
            <w:sz w:val="18"/>
            <w:szCs w:val="18"/>
          </w:rPr>
          <w:id w:val="-764073637"/>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00892C1A" w:rsidRPr="00D20F68">
        <w:rPr>
          <w:rFonts w:ascii="Abadi Extra Light" w:hAnsi="Abadi Extra Light"/>
          <w:sz w:val="18"/>
          <w:szCs w:val="18"/>
        </w:rPr>
        <w:t xml:space="preserve">, </w:t>
      </w:r>
      <w:r w:rsidRPr="00D20F68">
        <w:rPr>
          <w:rFonts w:ascii="Abadi Extra Light" w:hAnsi="Abadi Extra Light"/>
          <w:sz w:val="18"/>
          <w:szCs w:val="18"/>
        </w:rPr>
        <w:t>(herein “The Passenger”) has been informed of the risks of traveling during a global pandemic by Wood Travel 2017 (hereafter “The Travel Agency”), and has released the Travel Agency and all of its partners, suppliers and subsidiaries, from all responsibilities and liabilities.  This includes but not limited to:</w:t>
      </w:r>
    </w:p>
    <w:p w14:paraId="3585E98C" w14:textId="6D5D6EAE" w:rsidR="00892C1A" w:rsidRPr="00D20F68" w:rsidRDefault="00892C1A" w:rsidP="00892C1A">
      <w:pPr>
        <w:spacing w:after="0"/>
        <w:ind w:left="-709" w:right="-1310"/>
        <w:rPr>
          <w:rFonts w:ascii="Abadi Extra Light" w:hAnsi="Abadi Extra Light"/>
          <w:sz w:val="18"/>
          <w:szCs w:val="18"/>
        </w:rPr>
      </w:pPr>
    </w:p>
    <w:p w14:paraId="346C0CB6" w14:textId="30307391" w:rsidR="00892C1A" w:rsidRPr="00D20F68" w:rsidRDefault="00892C1A" w:rsidP="00892C1A">
      <w:pPr>
        <w:spacing w:after="0"/>
        <w:ind w:left="-709" w:right="-1310"/>
        <w:rPr>
          <w:rFonts w:ascii="Abadi Extra Light" w:hAnsi="Abadi Extra Light"/>
          <w:sz w:val="18"/>
          <w:szCs w:val="18"/>
        </w:rPr>
      </w:pPr>
    </w:p>
    <w:p w14:paraId="4DCE4629" w14:textId="4F3903A5" w:rsidR="00892C1A" w:rsidRPr="00D20F68" w:rsidRDefault="00077B63" w:rsidP="00892C1A">
      <w:pPr>
        <w:spacing w:after="0"/>
        <w:ind w:left="-709" w:right="-1310"/>
        <w:rPr>
          <w:rFonts w:ascii="Abadi Extra Light" w:hAnsi="Abadi Extra Light"/>
          <w:sz w:val="18"/>
          <w:szCs w:val="18"/>
        </w:rPr>
      </w:pPr>
      <w:r w:rsidRPr="00D20F68">
        <w:rPr>
          <w:rFonts w:ascii="Abadi Extra Light" w:hAnsi="Abadi Extra Light"/>
          <w:sz w:val="18"/>
          <w:szCs w:val="18"/>
        </w:rPr>
        <w:t>(initials)</w:t>
      </w:r>
    </w:p>
    <w:p w14:paraId="72C9F53D" w14:textId="77777777" w:rsidR="007A44C8" w:rsidRPr="00D20F68" w:rsidRDefault="007A44C8" w:rsidP="00892C1A">
      <w:pPr>
        <w:spacing w:after="0"/>
        <w:ind w:left="-709" w:right="-1310"/>
        <w:rPr>
          <w:rFonts w:ascii="Abadi Extra Light" w:hAnsi="Abadi Extra Light"/>
          <w:sz w:val="18"/>
          <w:szCs w:val="18"/>
        </w:rPr>
      </w:pPr>
    </w:p>
    <w:p w14:paraId="48D22D01" w14:textId="0AF87688" w:rsidR="007A44C8" w:rsidRPr="00D20F68" w:rsidRDefault="00D20F68"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and understands the travel restrictions and warnings advised by the</w:t>
      </w:r>
      <w:r w:rsidR="00892C1A" w:rsidRPr="00D20F68">
        <w:rPr>
          <w:rFonts w:ascii="Abadi Extra Light" w:hAnsi="Abadi Extra Light"/>
          <w:noProof/>
          <w:sz w:val="18"/>
          <w:szCs w:val="18"/>
        </w:rPr>
        <w:t xml:space="preserve"> </w:t>
      </w:r>
      <w:r w:rsidR="007A44C8" w:rsidRPr="00D20F68">
        <w:rPr>
          <w:rFonts w:ascii="Abadi Extra Light" w:hAnsi="Abadi Extra Light"/>
          <w:noProof/>
          <w:sz w:val="18"/>
          <w:szCs w:val="18"/>
        </w:rPr>
        <w:t>government of Canada on their website.</w:t>
      </w:r>
    </w:p>
    <w:p w14:paraId="42156557" w14:textId="78E7EB76" w:rsidR="007A44C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and understands the travel advice and advisories for the destination they are travelling to.  This information can be found on the Government of Canada website and they agree that they are informed.</w:t>
      </w:r>
    </w:p>
    <w:p w14:paraId="74410693" w14:textId="31EF422F" w:rsidR="00194102" w:rsidRPr="00D20F68" w:rsidRDefault="00194102" w:rsidP="00892C1A">
      <w:pPr>
        <w:pStyle w:val="ListParagraph"/>
        <w:numPr>
          <w:ilvl w:val="0"/>
          <w:numId w:val="1"/>
        </w:numPr>
        <w:spacing w:after="0"/>
        <w:ind w:left="-709" w:right="-1374"/>
        <w:rPr>
          <w:rFonts w:ascii="Abadi Extra Light" w:hAnsi="Abadi Extra Light"/>
          <w:noProof/>
          <w:sz w:val="18"/>
          <w:szCs w:val="18"/>
        </w:rPr>
      </w:pPr>
      <w:r>
        <w:rPr>
          <w:rFonts w:ascii="Abadi Extra Light" w:hAnsi="Abadi Extra Light"/>
          <w:noProof/>
          <w:sz w:val="18"/>
          <w:szCs w:val="18"/>
        </w:rPr>
        <w:t>______The Passenger declares that all those who are twelve (12) and older at the time of their departure are fully vaccinated with two recognized vaccines, and have provided proof of the same to Wood Travel 2017.  These documents will be destroyed when the party returns from travel.</w:t>
      </w:r>
    </w:p>
    <w:p w14:paraId="49DD9C9D" w14:textId="34DF90A9"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they may have difficulty obtaining essential products or services, face strict movement restrictions and quarantines while in or traveling to or from the destination, and that consular services may be limited.</w:t>
      </w:r>
    </w:p>
    <w:p w14:paraId="55CDFCFD" w14:textId="60A31DBA"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underestands that they may be subjected to health screening, health questionnaires, COVID-19 tesing, or even quarantines during their travels.  The quarantining if required, would be at a locally approved facility at The Passengers enpense, with no refunds issued for the cost of the trip.</w:t>
      </w:r>
      <w:r w:rsidR="00194102">
        <w:rPr>
          <w:rFonts w:ascii="Abadi Extra Light" w:hAnsi="Abadi Extra Light"/>
          <w:noProof/>
          <w:sz w:val="18"/>
          <w:szCs w:val="18"/>
        </w:rPr>
        <w:t xml:space="preserve">  This additional cost would be at the parties expense and in no way is Wood Travel 2017 responsible for this expense.</w:t>
      </w:r>
    </w:p>
    <w:p w14:paraId="5A6F5A76" w14:textId="031C6502"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their insurance may not cover travel or medical expenses.</w:t>
      </w:r>
      <w:r w:rsidR="00194102">
        <w:rPr>
          <w:rFonts w:ascii="Abadi Extra Light" w:hAnsi="Abadi Extra Light"/>
          <w:noProof/>
          <w:sz w:val="18"/>
          <w:szCs w:val="18"/>
        </w:rPr>
        <w:t xml:space="preserve">  Wood Travel has advised the party to contact Manulife Insurance for insurance coverage purposes at the time of booking.</w:t>
      </w:r>
    </w:p>
    <w:p w14:paraId="7CEE57ED" w14:textId="43267FF5"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understands that commercial airspace closures and movement restrictions can occur without warning and could prevent </w:t>
      </w:r>
      <w:r w:rsidR="00194102">
        <w:rPr>
          <w:rFonts w:ascii="Abadi Extra Light" w:hAnsi="Abadi Extra Light"/>
          <w:noProof/>
          <w:sz w:val="18"/>
          <w:szCs w:val="18"/>
        </w:rPr>
        <w:t>their</w:t>
      </w:r>
      <w:r w:rsidR="007A44C8" w:rsidRPr="00D20F68">
        <w:rPr>
          <w:rFonts w:ascii="Abadi Extra Light" w:hAnsi="Abadi Extra Light"/>
          <w:noProof/>
          <w:sz w:val="18"/>
          <w:szCs w:val="18"/>
        </w:rPr>
        <w:t xml:space="preserve"> leaving or return to Canada.</w:t>
      </w:r>
    </w:p>
    <w:p w14:paraId="5EB010FD" w14:textId="374F11A2"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has read, understands and agrees to the booking terms and conditions of the travel supplier as per their web-site including the change and cancellation policy and fees.</w:t>
      </w:r>
    </w:p>
    <w:p w14:paraId="23889759" w14:textId="6BA1C4C1"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 xml:space="preserve">The Passenger agrees that they will </w:t>
      </w:r>
      <w:r w:rsidR="00194102">
        <w:rPr>
          <w:rFonts w:ascii="Abadi Extra Light" w:hAnsi="Abadi Extra Light"/>
          <w:noProof/>
          <w:sz w:val="18"/>
          <w:szCs w:val="18"/>
        </w:rPr>
        <w:t>follow appropriate and current COVID-19 protocols set out by the Government of Canada</w:t>
      </w:r>
      <w:r w:rsidR="007A44C8" w:rsidRPr="00D20F68">
        <w:rPr>
          <w:rFonts w:ascii="Abadi Extra Light" w:hAnsi="Abadi Extra Light"/>
          <w:noProof/>
          <w:sz w:val="18"/>
          <w:szCs w:val="18"/>
        </w:rPr>
        <w:t xml:space="preserve"> when they return to Canada.  This is mandatory as per the Quarantine Act.  </w:t>
      </w:r>
    </w:p>
    <w:p w14:paraId="4A22F837" w14:textId="0080254C"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agrees that if they develop COVID-19 symptoms within 14 days of their return, that they self-isolate from all others, immediately call a health care professional and extend quarantine to 14 days following the appearance of symptoms.</w:t>
      </w:r>
    </w:p>
    <w:p w14:paraId="3A992960" w14:textId="06CE982C" w:rsidR="007A44C8" w:rsidRPr="00D20F68" w:rsidRDefault="00892C1A" w:rsidP="00892C1A">
      <w:pPr>
        <w:pStyle w:val="ListParagraph"/>
        <w:numPr>
          <w:ilvl w:val="0"/>
          <w:numId w:val="1"/>
        </w:numPr>
        <w:spacing w:after="0"/>
        <w:ind w:left="-709" w:right="-1374"/>
        <w:rPr>
          <w:rFonts w:ascii="Abadi Extra Light" w:hAnsi="Abadi Extra Light"/>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Understand that the travel supplier reserves the right to make flight changes that may affect your itinerary.  Neither the travel provider or Wood Travel 2017 are responsible to any changes that may affect the passenger(s).  Should you wish to continue with accepting the booking as provided, there will be no service charge to you.  Sould you wish instead to cancel the itinerary issued at the time of change opting instead for a different resort or different dates, there will be a one time service fee of $100 to do so</w:t>
      </w:r>
      <w:r w:rsidR="00194102">
        <w:rPr>
          <w:rFonts w:ascii="Abadi Extra Light" w:hAnsi="Abadi Extra Light"/>
          <w:noProof/>
          <w:sz w:val="18"/>
          <w:szCs w:val="18"/>
        </w:rPr>
        <w:t>, for each cancellation or change you deny.</w:t>
      </w:r>
    </w:p>
    <w:p w14:paraId="20D52816" w14:textId="1ACB9110" w:rsidR="007A44C8"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understands that if they have symptoms consistent with COVID-19, they may not enter Canada by air, to protect the health of all travelers.</w:t>
      </w:r>
    </w:p>
    <w:p w14:paraId="0E7B21E0" w14:textId="169039C2" w:rsidR="00892C1A" w:rsidRPr="00D20F68" w:rsidRDefault="00892C1A" w:rsidP="00892C1A">
      <w:pPr>
        <w:pStyle w:val="ListParagraph"/>
        <w:numPr>
          <w:ilvl w:val="0"/>
          <w:numId w:val="1"/>
        </w:numPr>
        <w:spacing w:after="0"/>
        <w:ind w:left="-709" w:right="-1374"/>
        <w:rPr>
          <w:rFonts w:ascii="Abadi Extra Light" w:hAnsi="Abadi Extra Light"/>
          <w:noProof/>
          <w:sz w:val="18"/>
          <w:szCs w:val="18"/>
        </w:rPr>
      </w:pPr>
      <w:r w:rsidRPr="00D20F68">
        <w:rPr>
          <w:rFonts w:ascii="Abadi Extra Light" w:hAnsi="Abadi Extra Light"/>
          <w:noProof/>
          <w:sz w:val="18"/>
          <w:szCs w:val="18"/>
        </w:rPr>
        <w:t>______</w:t>
      </w:r>
      <w:r w:rsidR="007A44C8" w:rsidRPr="00D20F68">
        <w:rPr>
          <w:rFonts w:ascii="Abadi Extra Light" w:hAnsi="Abadi Extra Light"/>
          <w:noProof/>
          <w:sz w:val="18"/>
          <w:szCs w:val="18"/>
        </w:rPr>
        <w:t>The Passenger acts on behalf of and represents every person(s) listed on their travel itinerary and who has booked in this travel reservation.</w:t>
      </w:r>
    </w:p>
    <w:p w14:paraId="36047290" w14:textId="0DD938C7" w:rsidR="00892C1A" w:rsidRPr="00D20F68" w:rsidRDefault="00892C1A" w:rsidP="00892C1A">
      <w:pPr>
        <w:spacing w:after="0"/>
        <w:ind w:right="-1374"/>
        <w:rPr>
          <w:rFonts w:ascii="Abadi Extra Light" w:hAnsi="Abadi Extra Light"/>
          <w:noProof/>
          <w:sz w:val="16"/>
          <w:szCs w:val="16"/>
        </w:rPr>
      </w:pPr>
    </w:p>
    <w:p w14:paraId="6163E809" w14:textId="77777777" w:rsidR="00892C1A" w:rsidRPr="00D20F68" w:rsidRDefault="00892C1A" w:rsidP="00892C1A">
      <w:pPr>
        <w:spacing w:after="0"/>
        <w:ind w:right="-1374"/>
        <w:rPr>
          <w:rFonts w:ascii="Abadi Extra Light" w:hAnsi="Abadi Extra Light"/>
          <w:noProof/>
          <w:sz w:val="16"/>
          <w:szCs w:val="16"/>
        </w:rPr>
      </w:pPr>
    </w:p>
    <w:p w14:paraId="24AC57BB" w14:textId="77777777" w:rsidR="007A44C8" w:rsidRPr="00D20F68" w:rsidRDefault="007A44C8" w:rsidP="00892C1A">
      <w:pPr>
        <w:spacing w:after="0"/>
        <w:ind w:left="-709" w:right="-1374"/>
        <w:rPr>
          <w:rFonts w:ascii="Abadi Extra Light" w:hAnsi="Abadi Extra Light"/>
          <w:noProof/>
          <w:sz w:val="18"/>
          <w:szCs w:val="18"/>
        </w:rPr>
      </w:pPr>
    </w:p>
    <w:p w14:paraId="23869F4F" w14:textId="372A3E55"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 I requested that Wood Travel 2017, an independently owned and operated travel business ("Agency"), book travel arrangements on my behalf. Due to the ongoing COVID-19 pandemic, I acknowledge and fully understand that these travel arrangements may be interrupted or cancelled by the associated travel supplier, a government entity, or another third party outside of Agency's control for reasons that are unforeseeable at this time. I also understand and acknowledge that travel involves the risk of a variety of hazards to health and/or safety, including but not limited to, injury, illness, disease, epidemics, and/or pandemics. I expressly understand and agree that I assume all such risks associated with travel whether or not specified herein. I further understand and acknowledge that Agency has no control over the associated supplier's policies which, in addition to applicable law, will solely govern any cancellation, rebooking, and refund related to these travel arrangements.</w:t>
      </w:r>
    </w:p>
    <w:p w14:paraId="7E9A69A5" w14:textId="77777777"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lastRenderedPageBreak/>
        <w:t>I also understand and acknowledge that the purchase of travel insurance is highly recommended and that coverage for circumstances such as these depends on the specific policy I purchase. Should I elect to obtain coverage, the travel insurance policy obtained by me to cover these travel arrangements will dictate any coverage for financial loss resulting from these circumstances.</w:t>
      </w:r>
    </w:p>
    <w:p w14:paraId="04D3D7E1" w14:textId="77777777" w:rsidR="00892C1A" w:rsidRPr="00D20F68" w:rsidRDefault="00892C1A" w:rsidP="00892C1A">
      <w:pPr>
        <w:pStyle w:val="NormalWeb"/>
        <w:shd w:val="clear" w:color="auto" w:fill="FFFFFF"/>
        <w:spacing w:before="0" w:beforeAutospacing="0" w:after="150" w:afterAutospacing="0"/>
        <w:ind w:left="-709" w:right="-1233"/>
        <w:rPr>
          <w:rFonts w:ascii="Abadi Extra Light" w:hAnsi="Abadi Extra Light" w:cs="Courier New"/>
          <w:color w:val="333333"/>
          <w:sz w:val="18"/>
          <w:szCs w:val="18"/>
        </w:rPr>
      </w:pPr>
      <w:r w:rsidRPr="00D20F68">
        <w:rPr>
          <w:rFonts w:ascii="Abadi Extra Light" w:hAnsi="Abadi Extra Light" w:cs="Courier New"/>
          <w:color w:val="333333"/>
          <w:sz w:val="18"/>
          <w:szCs w:val="18"/>
        </w:rPr>
        <w:t>As such, by signing below, I hereby agree to hold Agency harmless and release it from any and all liability for any damages including, without limitation, monetary losses, damage to person or property, illness/disease, delays, negligence, or inconvenience, that I may incur as a result of the circumstances described herein.</w:t>
      </w:r>
    </w:p>
    <w:p w14:paraId="1CC5D520" w14:textId="77777777" w:rsidR="00892C1A" w:rsidRPr="00D20F68" w:rsidRDefault="00892C1A" w:rsidP="00892C1A">
      <w:pPr>
        <w:spacing w:after="0"/>
        <w:ind w:left="-709" w:right="-1310"/>
        <w:rPr>
          <w:rFonts w:ascii="Abadi Extra Light" w:hAnsi="Abadi Extra Light"/>
          <w:noProof/>
          <w:sz w:val="18"/>
          <w:szCs w:val="18"/>
        </w:rPr>
      </w:pPr>
    </w:p>
    <w:p w14:paraId="1CACF878" w14:textId="1559455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The parties consent to electronic signature as an acceptable means to constitute a written acceptance of this Agreement, in which case, the signatures of the parties shall be deemed to be original.</w:t>
      </w:r>
    </w:p>
    <w:p w14:paraId="41FED03F" w14:textId="7BAE9C62"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All parties ackowledge that they are entitled to obtain independent legal advice regarding the terms of this document and its legal effect prior to signing.</w:t>
      </w:r>
    </w:p>
    <w:p w14:paraId="6787D4E1" w14:textId="77777777" w:rsidR="007A44C8" w:rsidRPr="00D20F68" w:rsidRDefault="007A44C8" w:rsidP="00892C1A">
      <w:pPr>
        <w:spacing w:after="0"/>
        <w:ind w:left="-709" w:right="-1310"/>
        <w:rPr>
          <w:rFonts w:ascii="Abadi Extra Light" w:hAnsi="Abadi Extra Light"/>
          <w:noProof/>
          <w:sz w:val="18"/>
          <w:szCs w:val="18"/>
        </w:rPr>
      </w:pPr>
    </w:p>
    <w:p w14:paraId="60FEAD54" w14:textId="77777777" w:rsidR="007A44C8" w:rsidRPr="00D20F68" w:rsidRDefault="007A44C8" w:rsidP="00892C1A">
      <w:pPr>
        <w:spacing w:after="0"/>
        <w:ind w:left="-709" w:right="-1310"/>
        <w:rPr>
          <w:rFonts w:ascii="Abadi Extra Light" w:hAnsi="Abadi Extra Light"/>
          <w:noProof/>
          <w:sz w:val="18"/>
          <w:szCs w:val="18"/>
        </w:rPr>
      </w:pPr>
    </w:p>
    <w:p w14:paraId="254C5771" w14:textId="77777777"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____________________________                        ______________________________</w:t>
      </w:r>
    </w:p>
    <w:p w14:paraId="7CC3616A" w14:textId="1C48F109"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The Passenger Name – printed                        The Passenger Signature</w:t>
      </w:r>
    </w:p>
    <w:p w14:paraId="3553AF7A" w14:textId="667FA08D" w:rsidR="003B737D" w:rsidRPr="00D20F68" w:rsidRDefault="003B737D" w:rsidP="00892C1A">
      <w:pPr>
        <w:spacing w:after="0"/>
        <w:ind w:left="-709" w:right="-1310"/>
        <w:rPr>
          <w:rFonts w:ascii="Abadi Extra Light" w:hAnsi="Abadi Extra Light"/>
          <w:noProof/>
          <w:sz w:val="18"/>
          <w:szCs w:val="18"/>
        </w:rPr>
      </w:pPr>
    </w:p>
    <w:p w14:paraId="493F3B21" w14:textId="77777777" w:rsidR="003B737D" w:rsidRPr="00D20F68" w:rsidRDefault="003B737D" w:rsidP="00892C1A">
      <w:pPr>
        <w:spacing w:after="0"/>
        <w:ind w:left="-709" w:right="-1310"/>
        <w:rPr>
          <w:rFonts w:ascii="Abadi Extra Light" w:hAnsi="Abadi Extra Light"/>
          <w:noProof/>
          <w:sz w:val="18"/>
          <w:szCs w:val="18"/>
        </w:rPr>
      </w:pPr>
    </w:p>
    <w:p w14:paraId="6E7D17C4" w14:textId="77777777" w:rsidR="007A44C8" w:rsidRPr="00D20F68" w:rsidRDefault="007A44C8" w:rsidP="00892C1A">
      <w:pPr>
        <w:spacing w:after="0"/>
        <w:ind w:left="-709" w:right="-1310"/>
        <w:rPr>
          <w:rFonts w:ascii="Abadi Extra Light" w:hAnsi="Abadi Extra Light"/>
          <w:noProof/>
          <w:sz w:val="18"/>
          <w:szCs w:val="18"/>
        </w:rPr>
      </w:pPr>
    </w:p>
    <w:p w14:paraId="5005A892" w14:textId="32A86766" w:rsidR="007A44C8" w:rsidRPr="00D20F68" w:rsidRDefault="007A44C8" w:rsidP="00892C1A">
      <w:pPr>
        <w:spacing w:after="0"/>
        <w:ind w:left="-709" w:right="-1310"/>
        <w:rPr>
          <w:rFonts w:ascii="Abadi Extra Light" w:hAnsi="Abadi Extra Light"/>
          <w:noProof/>
          <w:sz w:val="18"/>
          <w:szCs w:val="18"/>
        </w:rPr>
      </w:pPr>
      <w:r w:rsidRPr="00D20F68">
        <w:rPr>
          <w:rFonts w:ascii="Abadi Extra Light" w:hAnsi="Abadi Extra Light"/>
          <w:noProof/>
          <w:sz w:val="18"/>
          <w:szCs w:val="18"/>
        </w:rPr>
        <w:t xml:space="preserve">Dated in the town/city of </w:t>
      </w:r>
      <w:sdt>
        <w:sdtPr>
          <w:rPr>
            <w:rFonts w:ascii="Abadi Extra Light" w:hAnsi="Abadi Extra Light"/>
            <w:noProof/>
            <w:sz w:val="18"/>
            <w:szCs w:val="18"/>
          </w:rPr>
          <w:id w:val="-1713647147"/>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 in the province of Alberta, on todays date </w:t>
      </w:r>
      <w:sdt>
        <w:sdtPr>
          <w:rPr>
            <w:rFonts w:ascii="Abadi Extra Light" w:hAnsi="Abadi Extra Light"/>
            <w:noProof/>
            <w:sz w:val="18"/>
            <w:szCs w:val="18"/>
          </w:rPr>
          <w:id w:val="-1917772549"/>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xml:space="preserve">of the month of </w:t>
      </w:r>
      <w:sdt>
        <w:sdtPr>
          <w:rPr>
            <w:rFonts w:ascii="Abadi Extra Light" w:hAnsi="Abadi Extra Light"/>
            <w:noProof/>
            <w:sz w:val="18"/>
            <w:szCs w:val="18"/>
          </w:rPr>
          <w:id w:val="-668094770"/>
          <w:placeholder>
            <w:docPart w:val="DefaultPlaceholder_-1854013440"/>
          </w:placeholder>
          <w:showingPlcHdr/>
        </w:sdtPr>
        <w:sdtEndPr/>
        <w:sdtContent>
          <w:r w:rsidR="00D20F68" w:rsidRPr="00D20F68">
            <w:rPr>
              <w:rStyle w:val="PlaceholderText"/>
              <w:rFonts w:ascii="Abadi Extra Light" w:hAnsi="Abadi Extra Light"/>
              <w:sz w:val="14"/>
              <w:szCs w:val="14"/>
            </w:rPr>
            <w:t>Click or tap here to enter text.</w:t>
          </w:r>
        </w:sdtContent>
      </w:sdt>
      <w:r w:rsidRPr="00D20F68">
        <w:rPr>
          <w:rFonts w:ascii="Abadi Extra Light" w:hAnsi="Abadi Extra Light"/>
          <w:noProof/>
          <w:sz w:val="18"/>
          <w:szCs w:val="18"/>
        </w:rPr>
        <w:t>, in 202</w:t>
      </w:r>
      <w:r w:rsidR="00D20F68" w:rsidRPr="00D20F68">
        <w:rPr>
          <w:rFonts w:ascii="Abadi Extra Light" w:hAnsi="Abadi Extra Light"/>
          <w:noProof/>
          <w:sz w:val="18"/>
          <w:szCs w:val="18"/>
        </w:rPr>
        <w:t>1</w:t>
      </w:r>
      <w:r w:rsidRPr="00D20F68">
        <w:rPr>
          <w:rFonts w:ascii="Abadi Extra Light" w:hAnsi="Abadi Extra Light"/>
          <w:noProof/>
          <w:sz w:val="18"/>
          <w:szCs w:val="18"/>
        </w:rPr>
        <w:t>.</w:t>
      </w:r>
    </w:p>
    <w:p w14:paraId="79CDF83C" w14:textId="58CE44D1" w:rsidR="007A44C8" w:rsidRPr="00D20F68" w:rsidRDefault="007A44C8">
      <w:pPr>
        <w:rPr>
          <w:rFonts w:ascii="Abadi Extra Light" w:hAnsi="Abadi Extra Light"/>
        </w:rPr>
      </w:pPr>
    </w:p>
    <w:p w14:paraId="7C32F2F1" w14:textId="499F12C4" w:rsidR="00E749FB" w:rsidRPr="00D20F68" w:rsidRDefault="00E749FB">
      <w:pPr>
        <w:rPr>
          <w:rFonts w:ascii="Abadi Extra Light" w:hAnsi="Abadi Extra Light"/>
        </w:rPr>
      </w:pPr>
    </w:p>
    <w:p w14:paraId="769FD5EC" w14:textId="77777777" w:rsidR="00E749FB" w:rsidRPr="00D20F68" w:rsidRDefault="00E749FB">
      <w:pPr>
        <w:rPr>
          <w:rFonts w:ascii="Abadi Extra Light" w:hAnsi="Abadi Extra Light"/>
        </w:rPr>
      </w:pPr>
    </w:p>
    <w:sectPr w:rsidR="00E749FB" w:rsidRPr="00D20F68" w:rsidSect="00892C1A">
      <w:footerReference w:type="default" r:id="rId9"/>
      <w:pgSz w:w="12240" w:h="15840"/>
      <w:pgMar w:top="426" w:right="2175"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DA39" w14:textId="77777777" w:rsidR="00682D9A" w:rsidRDefault="00682D9A" w:rsidP="00892C1A">
      <w:pPr>
        <w:spacing w:after="0" w:line="240" w:lineRule="auto"/>
      </w:pPr>
      <w:r>
        <w:separator/>
      </w:r>
    </w:p>
  </w:endnote>
  <w:endnote w:type="continuationSeparator" w:id="0">
    <w:p w14:paraId="029AEB07" w14:textId="77777777" w:rsidR="00682D9A" w:rsidRDefault="00682D9A" w:rsidP="0089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52089"/>
      <w:docPartObj>
        <w:docPartGallery w:val="Page Numbers (Bottom of Page)"/>
        <w:docPartUnique/>
      </w:docPartObj>
    </w:sdtPr>
    <w:sdtEndPr>
      <w:rPr>
        <w:noProof/>
      </w:rPr>
    </w:sdtEndPr>
    <w:sdtContent>
      <w:p w14:paraId="2896A3A1" w14:textId="2289BFFF" w:rsidR="00892C1A" w:rsidRDefault="00892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33349" w14:textId="77777777" w:rsidR="00892C1A" w:rsidRDefault="0089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E549" w14:textId="77777777" w:rsidR="00682D9A" w:rsidRDefault="00682D9A" w:rsidP="00892C1A">
      <w:pPr>
        <w:spacing w:after="0" w:line="240" w:lineRule="auto"/>
      </w:pPr>
      <w:r>
        <w:separator/>
      </w:r>
    </w:p>
  </w:footnote>
  <w:footnote w:type="continuationSeparator" w:id="0">
    <w:p w14:paraId="141EE4FF" w14:textId="77777777" w:rsidR="00682D9A" w:rsidRDefault="00682D9A" w:rsidP="0089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04B8B"/>
    <w:multiLevelType w:val="hybridMultilevel"/>
    <w:tmpl w:val="A14A3990"/>
    <w:lvl w:ilvl="0" w:tplc="B732A2E4">
      <w:start w:val="1"/>
      <w:numFmt w:val="decimal"/>
      <w:lvlText w:val="%1."/>
      <w:lvlJc w:val="left"/>
      <w:pPr>
        <w:ind w:left="-955" w:hanging="360"/>
      </w:pPr>
      <w:rPr>
        <w:rFonts w:hint="default"/>
        <w:sz w:val="18"/>
      </w:rPr>
    </w:lvl>
    <w:lvl w:ilvl="1" w:tplc="10090019" w:tentative="1">
      <w:start w:val="1"/>
      <w:numFmt w:val="lowerLetter"/>
      <w:lvlText w:val="%2."/>
      <w:lvlJc w:val="left"/>
      <w:pPr>
        <w:ind w:left="-235" w:hanging="360"/>
      </w:pPr>
    </w:lvl>
    <w:lvl w:ilvl="2" w:tplc="1009001B" w:tentative="1">
      <w:start w:val="1"/>
      <w:numFmt w:val="lowerRoman"/>
      <w:lvlText w:val="%3."/>
      <w:lvlJc w:val="right"/>
      <w:pPr>
        <w:ind w:left="485" w:hanging="180"/>
      </w:pPr>
    </w:lvl>
    <w:lvl w:ilvl="3" w:tplc="1009000F" w:tentative="1">
      <w:start w:val="1"/>
      <w:numFmt w:val="decimal"/>
      <w:lvlText w:val="%4."/>
      <w:lvlJc w:val="left"/>
      <w:pPr>
        <w:ind w:left="1205" w:hanging="360"/>
      </w:pPr>
    </w:lvl>
    <w:lvl w:ilvl="4" w:tplc="10090019" w:tentative="1">
      <w:start w:val="1"/>
      <w:numFmt w:val="lowerLetter"/>
      <w:lvlText w:val="%5."/>
      <w:lvlJc w:val="left"/>
      <w:pPr>
        <w:ind w:left="1925" w:hanging="360"/>
      </w:pPr>
    </w:lvl>
    <w:lvl w:ilvl="5" w:tplc="1009001B" w:tentative="1">
      <w:start w:val="1"/>
      <w:numFmt w:val="lowerRoman"/>
      <w:lvlText w:val="%6."/>
      <w:lvlJc w:val="right"/>
      <w:pPr>
        <w:ind w:left="2645" w:hanging="180"/>
      </w:pPr>
    </w:lvl>
    <w:lvl w:ilvl="6" w:tplc="1009000F" w:tentative="1">
      <w:start w:val="1"/>
      <w:numFmt w:val="decimal"/>
      <w:lvlText w:val="%7."/>
      <w:lvlJc w:val="left"/>
      <w:pPr>
        <w:ind w:left="3365" w:hanging="360"/>
      </w:pPr>
    </w:lvl>
    <w:lvl w:ilvl="7" w:tplc="10090019" w:tentative="1">
      <w:start w:val="1"/>
      <w:numFmt w:val="lowerLetter"/>
      <w:lvlText w:val="%8."/>
      <w:lvlJc w:val="left"/>
      <w:pPr>
        <w:ind w:left="4085" w:hanging="360"/>
      </w:pPr>
    </w:lvl>
    <w:lvl w:ilvl="8" w:tplc="1009001B" w:tentative="1">
      <w:start w:val="1"/>
      <w:numFmt w:val="lowerRoman"/>
      <w:lvlText w:val="%9."/>
      <w:lvlJc w:val="right"/>
      <w:pPr>
        <w:ind w:left="48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C8"/>
    <w:rsid w:val="00077B63"/>
    <w:rsid w:val="00165277"/>
    <w:rsid w:val="00194102"/>
    <w:rsid w:val="001C5B4B"/>
    <w:rsid w:val="003B737D"/>
    <w:rsid w:val="00453346"/>
    <w:rsid w:val="00504E93"/>
    <w:rsid w:val="00682D9A"/>
    <w:rsid w:val="007A44C8"/>
    <w:rsid w:val="0082619D"/>
    <w:rsid w:val="00892C1A"/>
    <w:rsid w:val="00D20F68"/>
    <w:rsid w:val="00E12832"/>
    <w:rsid w:val="00E74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5FE9"/>
  <w15:chartTrackingRefBased/>
  <w15:docId w15:val="{A2E6E9E5-108E-45B5-AB81-165E024E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C8"/>
    <w:rPr>
      <w:rFonts w:ascii="Courier New" w:eastAsia="Courier New" w:hAnsi="Courier New" w:cs="Courier New"/>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C8"/>
    <w:pPr>
      <w:ind w:left="720"/>
      <w:contextualSpacing/>
    </w:pPr>
  </w:style>
  <w:style w:type="paragraph" w:customStyle="1" w:styleId="font8">
    <w:name w:val="font_8"/>
    <w:basedOn w:val="Normal"/>
    <w:rsid w:val="007A44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92C1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89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1A"/>
    <w:rPr>
      <w:rFonts w:ascii="Courier New" w:eastAsia="Courier New" w:hAnsi="Courier New" w:cs="Courier New"/>
      <w:color w:val="000000"/>
      <w:lang w:eastAsia="en-CA"/>
    </w:rPr>
  </w:style>
  <w:style w:type="paragraph" w:styleId="Footer">
    <w:name w:val="footer"/>
    <w:basedOn w:val="Normal"/>
    <w:link w:val="FooterChar"/>
    <w:uiPriority w:val="99"/>
    <w:unhideWhenUsed/>
    <w:rsid w:val="0089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1A"/>
    <w:rPr>
      <w:rFonts w:ascii="Courier New" w:eastAsia="Courier New" w:hAnsi="Courier New" w:cs="Courier New"/>
      <w:color w:val="000000"/>
      <w:lang w:eastAsia="en-CA"/>
    </w:rPr>
  </w:style>
  <w:style w:type="character" w:styleId="PlaceholderText">
    <w:name w:val="Placeholder Text"/>
    <w:basedOn w:val="DefaultParagraphFont"/>
    <w:uiPriority w:val="99"/>
    <w:semiHidden/>
    <w:rsid w:val="00E12832"/>
    <w:rPr>
      <w:color w:val="808080"/>
    </w:rPr>
  </w:style>
  <w:style w:type="character" w:styleId="Hyperlink">
    <w:name w:val="Hyperlink"/>
    <w:basedOn w:val="DefaultParagraphFont"/>
    <w:uiPriority w:val="99"/>
    <w:unhideWhenUsed/>
    <w:rsid w:val="00D20F68"/>
    <w:rPr>
      <w:color w:val="0563C1" w:themeColor="hyperlink"/>
      <w:u w:val="single"/>
    </w:rPr>
  </w:style>
  <w:style w:type="character" w:styleId="UnresolvedMention">
    <w:name w:val="Unresolved Mention"/>
    <w:basedOn w:val="DefaultParagraphFont"/>
    <w:uiPriority w:val="99"/>
    <w:semiHidden/>
    <w:unhideWhenUsed/>
    <w:rsid w:val="00D2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trave12017.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55323C-1B1C-4A56-9796-EC6C2126C8D8}"/>
      </w:docPartPr>
      <w:docPartBody>
        <w:p w:rsidR="00837F45" w:rsidRDefault="0055716A">
          <w:r w:rsidRPr="00F97C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6A"/>
    <w:rsid w:val="0037391D"/>
    <w:rsid w:val="0055716A"/>
    <w:rsid w:val="007E4153"/>
    <w:rsid w:val="00837F45"/>
    <w:rsid w:val="00B94F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1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Travel</dc:creator>
  <cp:keywords/>
  <dc:description/>
  <cp:lastModifiedBy>Wood Travel</cp:lastModifiedBy>
  <cp:revision>3</cp:revision>
  <dcterms:created xsi:type="dcterms:W3CDTF">2021-09-14T16:30:00Z</dcterms:created>
  <dcterms:modified xsi:type="dcterms:W3CDTF">2021-10-07T01:00:00Z</dcterms:modified>
</cp:coreProperties>
</file>